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44" w:rsidRDefault="001E2444" w:rsidP="001E2444">
      <w:pPr>
        <w:spacing w:line="32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1E2444">
        <w:rPr>
          <w:rFonts w:ascii="BIZ UDPゴシック" w:eastAsia="BIZ UDPゴシック" w:hAnsi="BIZ UDPゴシック" w:hint="eastAsia"/>
          <w:sz w:val="32"/>
          <w:szCs w:val="32"/>
        </w:rPr>
        <w:t>第２次静岡市空家等対策計画（案）</w:t>
      </w:r>
    </w:p>
    <w:p w:rsidR="001E2444" w:rsidRDefault="001E2444" w:rsidP="001E2444">
      <w:pPr>
        <w:spacing w:line="320" w:lineRule="exact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に関する意見応募用紙</w:t>
      </w:r>
    </w:p>
    <w:p w:rsidR="001E2444" w:rsidRDefault="007C0A49" w:rsidP="00AC10ED">
      <w:pPr>
        <w:spacing w:beforeLines="50" w:before="180"/>
        <w:ind w:leftChars="-337" w:hangingChars="337" w:hanging="70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以下の問いについて、あなたのご意見をお聞</w:t>
      </w:r>
      <w:r w:rsidR="001E2444" w:rsidRPr="001E2444">
        <w:rPr>
          <w:rFonts w:ascii="BIZ UDPゴシック" w:eastAsia="BIZ UDPゴシック" w:hAnsi="BIZ UDPゴシック" w:hint="eastAsia"/>
        </w:rPr>
        <w:t>かせください。</w:t>
      </w: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1E2444" w:rsidRPr="0061578D" w:rsidTr="00507376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1E2444" w:rsidRPr="0061578D" w:rsidRDefault="001E2444" w:rsidP="00AC10ED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Q1　</w:t>
            </w:r>
            <w:r w:rsidR="00F96DA0">
              <w:rPr>
                <w:rFonts w:ascii="BIZ UDPゴシック" w:eastAsia="BIZ UDPゴシック" w:hAnsi="BIZ UDPゴシック" w:hint="eastAsia"/>
                <w:sz w:val="20"/>
              </w:rPr>
              <w:t>「</w:t>
            </w: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空き家</w:t>
            </w:r>
            <w:r w:rsidR="00F96DA0">
              <w:rPr>
                <w:rFonts w:ascii="BIZ UDPゴシック" w:eastAsia="BIZ UDPゴシック" w:hAnsi="BIZ UDPゴシック" w:hint="eastAsia"/>
                <w:sz w:val="20"/>
              </w:rPr>
              <w:t>」についてどのように感じてい</w:t>
            </w: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ますか。</w:t>
            </w:r>
          </w:p>
        </w:tc>
      </w:tr>
      <w:tr w:rsidR="001E2444" w:rsidRPr="0061578D" w:rsidTr="00507376">
        <w:trPr>
          <w:trHeight w:val="510"/>
        </w:trPr>
        <w:tc>
          <w:tcPr>
            <w:tcW w:w="9923" w:type="dxa"/>
            <w:vAlign w:val="center"/>
          </w:tcPr>
          <w:p w:rsidR="00F96DA0" w:rsidRDefault="00F96DA0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１　　不安や迷惑を感じている</w:t>
            </w:r>
            <w:r w:rsidR="00CF3628">
              <w:rPr>
                <w:rFonts w:ascii="BIZ UDPゴシック" w:eastAsia="BIZ UDPゴシック" w:hAnsi="BIZ UDPゴシック" w:hint="eastAsia"/>
                <w:sz w:val="20"/>
              </w:rPr>
              <w:t>（不安や迷惑を感じたことがある）</w:t>
            </w:r>
          </w:p>
          <w:p w:rsidR="00F96DA0" w:rsidRDefault="00F96DA0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２　　ニュースなど</w:t>
            </w:r>
            <w:r w:rsidR="00377252">
              <w:rPr>
                <w:rFonts w:ascii="BIZ UDPゴシック" w:eastAsia="BIZ UDPゴシック" w:hAnsi="BIZ UDPゴシック" w:hint="eastAsia"/>
                <w:sz w:val="20"/>
              </w:rPr>
              <w:t>を見て、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社会問題であると感じている</w:t>
            </w:r>
          </w:p>
          <w:p w:rsidR="00F96DA0" w:rsidRPr="0061578D" w:rsidRDefault="00F96DA0" w:rsidP="00AC10ED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３　　特に関心がない</w:t>
            </w:r>
          </w:p>
        </w:tc>
      </w:tr>
      <w:tr w:rsidR="001E2444" w:rsidRPr="0061578D" w:rsidTr="00507376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1E2444" w:rsidRPr="0061578D" w:rsidRDefault="001E2444" w:rsidP="00DD5340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Q２　</w:t>
            </w:r>
            <w:r w:rsidR="00F96DA0">
              <w:rPr>
                <w:rFonts w:ascii="BIZ UDPゴシック" w:eastAsia="BIZ UDPゴシック" w:hAnsi="BIZ UDPゴシック" w:hint="eastAsia"/>
                <w:sz w:val="20"/>
              </w:rPr>
              <w:t>Q１で“１　不安や迷惑を感じている”</w:t>
            </w:r>
            <w:r w:rsidR="00DD5340">
              <w:rPr>
                <w:rFonts w:ascii="BIZ UDPゴシック" w:eastAsia="BIZ UDPゴシック" w:hAnsi="BIZ UDPゴシック" w:hint="eastAsia"/>
                <w:sz w:val="20"/>
              </w:rPr>
              <w:t>を選択した方に伺います。具体的にどのようなことを</w:t>
            </w:r>
            <w:r w:rsidR="00F96DA0">
              <w:rPr>
                <w:rFonts w:ascii="BIZ UDPゴシック" w:eastAsia="BIZ UDPゴシック" w:hAnsi="BIZ UDPゴシック" w:hint="eastAsia"/>
                <w:sz w:val="20"/>
              </w:rPr>
              <w:t>感じていますか。</w:t>
            </w:r>
          </w:p>
        </w:tc>
      </w:tr>
      <w:tr w:rsidR="001E2444" w:rsidRPr="0061578D" w:rsidTr="00507376">
        <w:trPr>
          <w:trHeight w:val="510"/>
        </w:trPr>
        <w:tc>
          <w:tcPr>
            <w:tcW w:w="9923" w:type="dxa"/>
            <w:vAlign w:val="center"/>
          </w:tcPr>
          <w:p w:rsidR="00F96DA0" w:rsidRDefault="001E2444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36D94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１　　</w:t>
            </w:r>
            <w:r w:rsidR="00F96DA0">
              <w:rPr>
                <w:rFonts w:ascii="BIZ UDPゴシック" w:eastAsia="BIZ UDPゴシック" w:hAnsi="BIZ UDPゴシック" w:hint="eastAsia"/>
                <w:sz w:val="20"/>
              </w:rPr>
              <w:t>草木の繁茂で迷惑している</w:t>
            </w:r>
          </w:p>
          <w:p w:rsidR="00F96DA0" w:rsidRDefault="00CF3628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２　　建物の老朽化で不安を感じている</w:t>
            </w:r>
          </w:p>
          <w:p w:rsidR="00F96DA0" w:rsidRDefault="00F96DA0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３　　迷惑を感じていないが、誰が所有者かわからないので不安である</w:t>
            </w:r>
          </w:p>
          <w:p w:rsidR="00F96DA0" w:rsidRPr="0061578D" w:rsidRDefault="00F96DA0" w:rsidP="00AC10ED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４　　その他（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E2444" w:rsidRPr="0061578D" w:rsidTr="00507376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A84BD6" w:rsidRDefault="001E2444" w:rsidP="00A84BD6">
            <w:pPr>
              <w:spacing w:line="280" w:lineRule="exact"/>
              <w:ind w:left="400" w:hangingChars="200" w:hanging="400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Q3　</w:t>
            </w:r>
            <w:r w:rsidR="00BD758A">
              <w:rPr>
                <w:rFonts w:ascii="BIZ UDPゴシック" w:eastAsia="BIZ UDPゴシック" w:hAnsi="BIZ UDPゴシック" w:hint="eastAsia"/>
                <w:sz w:val="20"/>
              </w:rPr>
              <w:t>空き家対策として</w:t>
            </w:r>
            <w:r w:rsidR="00A84BD6">
              <w:rPr>
                <w:rFonts w:ascii="BIZ UDPゴシック" w:eastAsia="BIZ UDPゴシック" w:hAnsi="BIZ UDPゴシック" w:hint="eastAsia"/>
                <w:sz w:val="20"/>
              </w:rPr>
              <w:t>共感できる、又は</w:t>
            </w:r>
            <w:r w:rsidR="00BD758A">
              <w:rPr>
                <w:rFonts w:ascii="BIZ UDPゴシック" w:eastAsia="BIZ UDPゴシック" w:hAnsi="BIZ UDPゴシック" w:hint="eastAsia"/>
                <w:sz w:val="20"/>
              </w:rPr>
              <w:t>効果がある思う</w:t>
            </w:r>
            <w:r w:rsidR="00B601AB">
              <w:rPr>
                <w:rFonts w:ascii="BIZ UDPゴシック" w:eastAsia="BIZ UDPゴシック" w:hAnsi="BIZ UDPゴシック" w:hint="eastAsia"/>
                <w:sz w:val="20"/>
              </w:rPr>
              <w:t>取組</w:t>
            </w:r>
            <w:r w:rsidR="00BD758A">
              <w:rPr>
                <w:rFonts w:ascii="BIZ UDPゴシック" w:eastAsia="BIZ UDPゴシック" w:hAnsi="BIZ UDPゴシック" w:hint="eastAsia"/>
                <w:sz w:val="20"/>
              </w:rPr>
              <w:t>はどれですか。</w:t>
            </w:r>
            <w:r w:rsidR="00A84BD6">
              <w:rPr>
                <w:rFonts w:ascii="BIZ UDPゴシック" w:eastAsia="BIZ UDPゴシック" w:hAnsi="BIZ UDPゴシック" w:hint="eastAsia"/>
                <w:sz w:val="20"/>
              </w:rPr>
              <w:t>（複数回答可）</w:t>
            </w:r>
          </w:p>
          <w:p w:rsidR="001E2444" w:rsidRPr="0061578D" w:rsidRDefault="00377252" w:rsidP="00A84BD6">
            <w:pPr>
              <w:spacing w:line="280" w:lineRule="exact"/>
              <w:ind w:leftChars="200" w:left="42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また、それはなぜですか。</w:t>
            </w:r>
          </w:p>
        </w:tc>
      </w:tr>
      <w:tr w:rsidR="001E2444" w:rsidRPr="0061578D" w:rsidTr="00BD758A">
        <w:trPr>
          <w:trHeight w:val="510"/>
        </w:trPr>
        <w:tc>
          <w:tcPr>
            <w:tcW w:w="9923" w:type="dxa"/>
            <w:tcBorders>
              <w:bottom w:val="dashed" w:sz="4" w:space="0" w:color="auto"/>
            </w:tcBorders>
            <w:vAlign w:val="center"/>
          </w:tcPr>
          <w:p w:rsidR="00BD758A" w:rsidRDefault="001E2444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136D94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１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わかりやすい空き家問題の啓発【空き家引継ぎの円滑化】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33323E"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本編P47参照</w:t>
            </w:r>
          </w:p>
          <w:p w:rsidR="001E2444" w:rsidRDefault="00BD758A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２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空き家情報バンクの活用促進【空き家の利活用】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33323E"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本編P48参照</w:t>
            </w:r>
          </w:p>
          <w:p w:rsidR="00BD758A" w:rsidRPr="0033323E" w:rsidRDefault="00BD758A" w:rsidP="0037725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３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無料点検サービスの活用促進【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>空き家の適切な管理、管理不全な空き家の発生予防と解消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】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33323E"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本編P50参照</w:t>
            </w:r>
          </w:p>
          <w:p w:rsidR="00BD758A" w:rsidRDefault="00BD758A" w:rsidP="00AC10ED">
            <w:pPr>
              <w:rPr>
                <w:rFonts w:ascii="BIZ UDPゴシック" w:eastAsia="BIZ UDPゴシック" w:hAnsi="BIZ UDPゴシック"/>
                <w:sz w:val="16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４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地域の見守りや民間事業者の相談体制</w:t>
            </w:r>
            <w:r w:rsidR="00B601AB">
              <w:rPr>
                <w:rFonts w:ascii="BIZ UDPゴシック" w:eastAsia="BIZ UDPゴシック" w:hAnsi="BIZ UDPゴシック" w:hint="eastAsia"/>
                <w:sz w:val="20"/>
              </w:rPr>
              <w:t>の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強化【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>空き家対策の推進体制の構築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】</w:t>
            </w:r>
            <w:r w:rsidR="0033323E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33323E"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本編P51参照</w:t>
            </w:r>
          </w:p>
          <w:p w:rsidR="00A84BD6" w:rsidRPr="0033323E" w:rsidRDefault="00A84BD6" w:rsidP="00AC10ED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５　　なし</w:t>
            </w:r>
          </w:p>
        </w:tc>
      </w:tr>
      <w:tr w:rsidR="00C50575" w:rsidRPr="0061578D" w:rsidTr="00AC10ED">
        <w:trPr>
          <w:trHeight w:val="1587"/>
        </w:trPr>
        <w:tc>
          <w:tcPr>
            <w:tcW w:w="9923" w:type="dxa"/>
            <w:tcBorders>
              <w:top w:val="dashed" w:sz="4" w:space="0" w:color="auto"/>
            </w:tcBorders>
          </w:tcPr>
          <w:p w:rsidR="00C50575" w:rsidRPr="0061578D" w:rsidRDefault="00C50575" w:rsidP="00C50575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（意見）</w:t>
            </w:r>
          </w:p>
        </w:tc>
      </w:tr>
      <w:tr w:rsidR="0033323E" w:rsidRPr="0061578D" w:rsidTr="007D4030"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A84BD6" w:rsidRDefault="0033323E" w:rsidP="00A84BD6">
            <w:pPr>
              <w:spacing w:line="280" w:lineRule="exact"/>
              <w:ind w:left="400" w:hangingChars="200" w:hanging="400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Q</w:t>
            </w:r>
            <w:r w:rsidR="00377252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空き家対策として</w:t>
            </w:r>
            <w:r w:rsidR="00A84BD6">
              <w:rPr>
                <w:rFonts w:ascii="BIZ UDPゴシック" w:eastAsia="BIZ UDPゴシック" w:hAnsi="BIZ UDPゴシック" w:hint="eastAsia"/>
                <w:sz w:val="20"/>
              </w:rPr>
              <w:t>共感できない、又は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効果が小さいと思う</w:t>
            </w:r>
            <w:r w:rsidR="00B601AB">
              <w:rPr>
                <w:rFonts w:ascii="BIZ UDPゴシック" w:eastAsia="BIZ UDPゴシック" w:hAnsi="BIZ UDPゴシック" w:hint="eastAsia"/>
                <w:sz w:val="20"/>
              </w:rPr>
              <w:t>取組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はどれですか</w:t>
            </w:r>
            <w:r w:rsidR="00A84BD6">
              <w:rPr>
                <w:rFonts w:ascii="BIZ UDPゴシック" w:eastAsia="BIZ UDPゴシック" w:hAnsi="BIZ UDPゴシック" w:hint="eastAsia"/>
                <w:sz w:val="20"/>
              </w:rPr>
              <w:t>。（複数回答可）</w:t>
            </w:r>
          </w:p>
          <w:p w:rsidR="0033323E" w:rsidRPr="0061578D" w:rsidRDefault="00377252" w:rsidP="00A84BD6">
            <w:pPr>
              <w:spacing w:line="280" w:lineRule="exact"/>
              <w:ind w:leftChars="200" w:left="420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また、それはなぜですか。</w:t>
            </w:r>
          </w:p>
        </w:tc>
      </w:tr>
      <w:tr w:rsidR="0033323E" w:rsidRPr="0061578D" w:rsidTr="00507376">
        <w:trPr>
          <w:trHeight w:val="454"/>
        </w:trPr>
        <w:tc>
          <w:tcPr>
            <w:tcW w:w="9923" w:type="dxa"/>
            <w:tcBorders>
              <w:bottom w:val="dashed" w:sz="4" w:space="0" w:color="auto"/>
            </w:tcBorders>
            <w:vAlign w:val="center"/>
          </w:tcPr>
          <w:p w:rsidR="00A84BD6" w:rsidRDefault="00A84BD6" w:rsidP="00A84BD6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１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わかりやすい空き家問題の啓発【空き家引継ぎの円滑化】　</w:t>
            </w:r>
            <w:r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本編P47参照</w:t>
            </w:r>
          </w:p>
          <w:p w:rsidR="00A84BD6" w:rsidRDefault="00A84BD6" w:rsidP="00A84BD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２　　空き家情報バンクの活用促進【空き家の利活用】　</w:t>
            </w:r>
            <w:r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本編P48参照</w:t>
            </w:r>
          </w:p>
          <w:p w:rsidR="00A84BD6" w:rsidRPr="0033323E" w:rsidRDefault="00A84BD6" w:rsidP="00A84BD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３　　無料点検サービスの活用促進【空き家の適切な管理、管理不全な空き家の発生予防と解消】　</w:t>
            </w:r>
            <w:r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本編P50参照</w:t>
            </w:r>
          </w:p>
          <w:p w:rsidR="0033323E" w:rsidRDefault="00A84BD6" w:rsidP="00A84BD6">
            <w:pPr>
              <w:rPr>
                <w:rFonts w:ascii="BIZ UDPゴシック" w:eastAsia="BIZ UDPゴシック" w:hAnsi="BIZ UDPゴシック"/>
                <w:sz w:val="16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４　　地域の見守りや民間事業者の相談体制</w:t>
            </w:r>
            <w:r w:rsidR="00B601AB">
              <w:rPr>
                <w:rFonts w:ascii="BIZ UDPゴシック" w:eastAsia="BIZ UDPゴシック" w:hAnsi="BIZ UDPゴシック" w:hint="eastAsia"/>
                <w:sz w:val="20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強化【空き家対策の推進体制の構築】　</w:t>
            </w:r>
            <w:r w:rsidRPr="00AC10ED">
              <w:rPr>
                <w:rFonts w:ascii="BIZ UDPゴシック" w:eastAsia="BIZ UDPゴシック" w:hAnsi="BIZ UDPゴシック" w:hint="eastAsia"/>
                <w:sz w:val="16"/>
                <w:bdr w:val="single" w:sz="4" w:space="0" w:color="auto"/>
              </w:rPr>
              <w:t>本編P51参照</w:t>
            </w:r>
          </w:p>
          <w:p w:rsidR="00A84BD6" w:rsidRPr="0033323E" w:rsidRDefault="00A84BD6" w:rsidP="00A84BD6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５　　なし</w:t>
            </w:r>
          </w:p>
        </w:tc>
      </w:tr>
      <w:tr w:rsidR="0033323E" w:rsidRPr="0061578D" w:rsidTr="00AC10ED">
        <w:trPr>
          <w:trHeight w:val="1587"/>
        </w:trPr>
        <w:tc>
          <w:tcPr>
            <w:tcW w:w="9923" w:type="dxa"/>
            <w:tcBorders>
              <w:top w:val="dashed" w:sz="4" w:space="0" w:color="auto"/>
            </w:tcBorders>
          </w:tcPr>
          <w:p w:rsidR="0033323E" w:rsidRPr="0061578D" w:rsidRDefault="0033323E" w:rsidP="0033323E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（意見）</w:t>
            </w:r>
          </w:p>
        </w:tc>
      </w:tr>
      <w:tr w:rsidR="00C50575" w:rsidRPr="0061578D" w:rsidTr="00507376"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575" w:rsidRPr="0061578D" w:rsidRDefault="00C50575" w:rsidP="00AC10ED">
            <w:pPr>
              <w:spacing w:line="360" w:lineRule="auto"/>
              <w:ind w:left="400" w:hangingChars="200" w:hanging="400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Q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５</w:t>
            </w: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B601AB">
              <w:rPr>
                <w:rFonts w:ascii="BIZ UDPゴシック" w:eastAsia="BIZ UDPゴシック" w:hAnsi="BIZ UDPゴシック" w:hint="eastAsia"/>
                <w:sz w:val="20"/>
              </w:rPr>
              <w:t>全体を通して、空き家対策の取組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についてどう思いますか。また、それはなぜですか。</w:t>
            </w:r>
          </w:p>
        </w:tc>
      </w:tr>
      <w:tr w:rsidR="00C50575" w:rsidRPr="0061578D" w:rsidTr="00507376">
        <w:trPr>
          <w:trHeight w:val="454"/>
        </w:trPr>
        <w:tc>
          <w:tcPr>
            <w:tcW w:w="9923" w:type="dxa"/>
            <w:tcBorders>
              <w:bottom w:val="dashed" w:sz="4" w:space="0" w:color="auto"/>
            </w:tcBorders>
          </w:tcPr>
          <w:p w:rsidR="00C50575" w:rsidRPr="0061578D" w:rsidRDefault="00C50575" w:rsidP="00AC10ED">
            <w:pPr>
              <w:spacing w:line="360" w:lineRule="auto"/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１　　とても良い</w:t>
            </w:r>
            <w:r w:rsidR="00F43C73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　　　２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まあまあ良い</w:t>
            </w:r>
            <w:r w:rsidR="00AC10ED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="00F43C73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３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あまり</w:t>
            </w:r>
            <w:r w:rsidR="00F43C73">
              <w:rPr>
                <w:rFonts w:ascii="BIZ UDPゴシック" w:eastAsia="BIZ UDPゴシック" w:hAnsi="BIZ UDPゴシック" w:hint="eastAsia"/>
                <w:sz w:val="20"/>
              </w:rPr>
              <w:t>良くない</w:t>
            </w:r>
            <w:r w:rsidR="00AC10ED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="00F43C73">
              <w:rPr>
                <w:rFonts w:ascii="BIZ UDPゴシック" w:eastAsia="BIZ UDPゴシック" w:hAnsi="BIZ UDPゴシック" w:hint="eastAsia"/>
                <w:sz w:val="20"/>
              </w:rPr>
              <w:t>４</w:t>
            </w:r>
            <w:r w:rsidR="00F43C73" w:rsidRPr="0061578D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AC10ED">
              <w:rPr>
                <w:rFonts w:ascii="BIZ UDPゴシック" w:eastAsia="BIZ UDPゴシック" w:hAnsi="BIZ UDPゴシック" w:hint="eastAsia"/>
                <w:sz w:val="20"/>
              </w:rPr>
              <w:t>良くない</w:t>
            </w:r>
          </w:p>
        </w:tc>
      </w:tr>
      <w:tr w:rsidR="00C50575" w:rsidRPr="0061578D" w:rsidTr="00AC10ED">
        <w:trPr>
          <w:trHeight w:val="1587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C50575" w:rsidRPr="0061578D" w:rsidRDefault="00C50575" w:rsidP="00B3710A">
            <w:pPr>
              <w:rPr>
                <w:rFonts w:ascii="BIZ UDPゴシック" w:eastAsia="BIZ UDPゴシック" w:hAnsi="BIZ UDPゴシック"/>
                <w:sz w:val="20"/>
              </w:rPr>
            </w:pPr>
            <w:r w:rsidRPr="0061578D">
              <w:rPr>
                <w:rFonts w:ascii="BIZ UDPゴシック" w:eastAsia="BIZ UDPゴシック" w:hAnsi="BIZ UDPゴシック" w:hint="eastAsia"/>
                <w:sz w:val="20"/>
              </w:rPr>
              <w:t>（意見）</w:t>
            </w:r>
          </w:p>
        </w:tc>
      </w:tr>
    </w:tbl>
    <w:p w:rsidR="001E2444" w:rsidRPr="001E2444" w:rsidRDefault="001E2444" w:rsidP="00B3710A">
      <w:pPr>
        <w:widowControl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/>
        </w:rPr>
        <w:br w:type="page"/>
      </w:r>
      <w:r w:rsidR="00DF762B" w:rsidRPr="00DF762B">
        <w:rPr>
          <w:rFonts w:ascii="BIZ UDPゴシック" w:eastAsia="BIZ UDPゴシック" w:hAnsi="BIZ UDPゴシック"/>
          <w:noProof/>
        </w:rPr>
        <w:lastRenderedPageBreak/>
        <w:t xml:space="preserve"> </w:t>
      </w:r>
    </w:p>
    <w:tbl>
      <w:tblPr>
        <w:tblW w:w="9923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1E2444" w:rsidRPr="001E2444" w:rsidTr="005130AF">
        <w:trPr>
          <w:trHeight w:val="373"/>
        </w:trPr>
        <w:tc>
          <w:tcPr>
            <w:tcW w:w="992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1E2444" w:rsidRPr="001E2444" w:rsidRDefault="001E2444" w:rsidP="007C0A49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Q</w:t>
            </w:r>
            <w:r w:rsidR="006F6FB0">
              <w:rPr>
                <w:rFonts w:ascii="BIZ UDPゴシック" w:eastAsia="BIZ UDPゴシック" w:hAnsi="BIZ UDPゴシック" w:cs="Times New Roman" w:hint="eastAsia"/>
              </w:rPr>
              <w:t>６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静岡市空家等対策計画（案）についてご意見をお書きください。</w:t>
            </w:r>
          </w:p>
        </w:tc>
      </w:tr>
      <w:tr w:rsidR="001E2444" w:rsidRPr="001E2444" w:rsidTr="005130AF">
        <w:trPr>
          <w:trHeight w:val="373"/>
        </w:trPr>
        <w:tc>
          <w:tcPr>
            <w:tcW w:w="9923" w:type="dxa"/>
            <w:tcBorders>
              <w:bottom w:val="dotted" w:sz="4" w:space="0" w:color="auto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  <w:sz w:val="22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</w:rPr>
              <w:t>【ご意見のタイトル（項目、訂正箇所等）】</w:t>
            </w:r>
            <w:r w:rsidRPr="001E2444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1E2444">
              <w:rPr>
                <w:rFonts w:ascii="BIZ UDPゴシック" w:eastAsia="BIZ UDPゴシック" w:hAnsi="BIZ UDPゴシック" w:cs="Times New Roman" w:hint="eastAsia"/>
                <w:sz w:val="16"/>
              </w:rPr>
              <w:t>※方針</w:t>
            </w:r>
            <w:r w:rsidR="00A84A5C">
              <w:rPr>
                <w:rFonts w:ascii="BIZ UDPゴシック" w:eastAsia="BIZ UDPゴシック" w:hAnsi="BIZ UDPゴシック" w:cs="Times New Roman" w:hint="eastAsia"/>
                <w:sz w:val="16"/>
              </w:rPr>
              <w:t>案のどの部分に対するご意見か</w:t>
            </w:r>
            <w:r w:rsidRPr="001E2444">
              <w:rPr>
                <w:rFonts w:ascii="BIZ UDPゴシック" w:eastAsia="BIZ UDPゴシック" w:hAnsi="BIZ UDPゴシック" w:cs="Times New Roman" w:hint="eastAsia"/>
                <w:sz w:val="16"/>
              </w:rPr>
              <w:t>をお書きください。</w:t>
            </w:r>
          </w:p>
        </w:tc>
      </w:tr>
      <w:tr w:rsidR="001E2444" w:rsidRPr="001E2444" w:rsidTr="005130AF">
        <w:trPr>
          <w:trHeight w:val="690"/>
        </w:trPr>
        <w:tc>
          <w:tcPr>
            <w:tcW w:w="9923" w:type="dxa"/>
            <w:tcBorders>
              <w:top w:val="dotted" w:sz="4" w:space="0" w:color="auto"/>
              <w:bottom w:val="single" w:sz="12" w:space="0" w:color="000000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E2444" w:rsidRPr="001E2444" w:rsidTr="005130AF">
        <w:trPr>
          <w:trHeight w:val="388"/>
        </w:trPr>
        <w:tc>
          <w:tcPr>
            <w:tcW w:w="9923" w:type="dxa"/>
            <w:tcBorders>
              <w:bottom w:val="dotted" w:sz="4" w:space="0" w:color="auto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</w:rPr>
              <w:t>【ご意見の内容】</w:t>
            </w:r>
          </w:p>
        </w:tc>
      </w:tr>
      <w:tr w:rsidR="001E2444" w:rsidRPr="001E2444" w:rsidTr="005130AF">
        <w:trPr>
          <w:trHeight w:val="2285"/>
        </w:trPr>
        <w:tc>
          <w:tcPr>
            <w:tcW w:w="9923" w:type="dxa"/>
            <w:tcBorders>
              <w:top w:val="dotted" w:sz="4" w:space="0" w:color="auto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5130AF" w:rsidRDefault="005130AF" w:rsidP="005130AF">
      <w:pPr>
        <w:spacing w:line="200" w:lineRule="exact"/>
        <w:ind w:leftChars="-202" w:left="1" w:hangingChars="236" w:hanging="425"/>
        <w:rPr>
          <w:rFonts w:ascii="BIZ UDPゴシック" w:eastAsia="BIZ UDPゴシック" w:hAnsi="BIZ UDPゴシック" w:cs="Times New Roman"/>
          <w:sz w:val="18"/>
        </w:rPr>
      </w:pPr>
    </w:p>
    <w:p w:rsidR="001E2444" w:rsidRPr="001E2444" w:rsidRDefault="001E2444" w:rsidP="005130AF">
      <w:pPr>
        <w:spacing w:line="200" w:lineRule="exact"/>
        <w:ind w:leftChars="-202" w:left="1" w:hangingChars="236" w:hanging="425"/>
        <w:rPr>
          <w:rFonts w:ascii="BIZ UDPゴシック" w:eastAsia="BIZ UDPゴシック" w:hAnsi="BIZ UDPゴシック" w:cs="Times New Roman"/>
          <w:sz w:val="18"/>
        </w:rPr>
      </w:pPr>
      <w:r w:rsidRPr="001E2444">
        <w:rPr>
          <w:rFonts w:ascii="BIZ UDPゴシック" w:eastAsia="BIZ UDPゴシック" w:hAnsi="BIZ UDPゴシック" w:cs="Times New Roman" w:hint="eastAsia"/>
          <w:sz w:val="18"/>
        </w:rPr>
        <w:t xml:space="preserve">※１　</w:t>
      </w:r>
      <w:r w:rsidR="00A84A5C" w:rsidRPr="00A84A5C">
        <w:rPr>
          <w:rFonts w:ascii="BIZ UDPゴシック" w:eastAsia="BIZ UDPゴシック" w:hAnsi="BIZ UDPゴシック" w:cs="Times New Roman" w:hint="eastAsia"/>
          <w:sz w:val="18"/>
        </w:rPr>
        <w:t>「ご意見の内容」欄に「別紙とおり」と記入していただき、別紙にてご提出いただくことも可能です。</w:t>
      </w:r>
    </w:p>
    <w:p w:rsidR="001E2444" w:rsidRPr="001E2444" w:rsidRDefault="001E2444" w:rsidP="005130AF">
      <w:pPr>
        <w:spacing w:line="200" w:lineRule="exact"/>
        <w:ind w:leftChars="-202" w:left="1" w:rightChars="-338" w:right="-710" w:hangingChars="236" w:hanging="425"/>
        <w:rPr>
          <w:rFonts w:ascii="BIZ UDPゴシック" w:eastAsia="BIZ UDPゴシック" w:hAnsi="BIZ UDPゴシック" w:cs="Times New Roman"/>
          <w:sz w:val="18"/>
        </w:rPr>
      </w:pPr>
      <w:r w:rsidRPr="001E2444">
        <w:rPr>
          <w:rFonts w:ascii="BIZ UDPゴシック" w:eastAsia="BIZ UDPゴシック" w:hAnsi="BIZ UDPゴシック" w:cs="Times New Roman" w:hint="eastAsia"/>
          <w:sz w:val="18"/>
        </w:rPr>
        <w:t>※２　いただいたご意見は、「静岡市空家等対策計画」の改定の参考とさせていただきます。また、個人が特定できないよう編集した上で、意見の要旨を市ホームページ等で公開させていただく場合がありますので、ご了承ください。</w:t>
      </w:r>
    </w:p>
    <w:p w:rsidR="001E2444" w:rsidRDefault="001E2444" w:rsidP="005130AF">
      <w:pPr>
        <w:spacing w:line="200" w:lineRule="exact"/>
        <w:ind w:leftChars="-202" w:left="1" w:hangingChars="236" w:hanging="425"/>
        <w:rPr>
          <w:rFonts w:ascii="BIZ UDPゴシック" w:eastAsia="BIZ UDPゴシック" w:hAnsi="BIZ UDPゴシック" w:cs="Times New Roman"/>
          <w:sz w:val="18"/>
        </w:rPr>
      </w:pPr>
      <w:r w:rsidRPr="001E2444">
        <w:rPr>
          <w:rFonts w:ascii="BIZ UDPゴシック" w:eastAsia="BIZ UDPゴシック" w:hAnsi="BIZ UDPゴシック" w:cs="Times New Roman" w:hint="eastAsia"/>
          <w:sz w:val="18"/>
        </w:rPr>
        <w:t>※３　上記「ご意見の内容」欄に「別紙とおり」と記入していただき、別紙にてご提出いただくことも可能です。</w:t>
      </w:r>
    </w:p>
    <w:p w:rsidR="00A84A5C" w:rsidRPr="001E2444" w:rsidRDefault="00A84A5C" w:rsidP="001E2444">
      <w:pPr>
        <w:spacing w:line="240" w:lineRule="exact"/>
        <w:ind w:left="440" w:hangingChars="200" w:hanging="440"/>
        <w:rPr>
          <w:rFonts w:ascii="BIZ UDPゴシック" w:eastAsia="BIZ UDPゴシック" w:hAnsi="BIZ UDPゴシック" w:cs="Times New Roman"/>
          <w:sz w:val="22"/>
        </w:rPr>
      </w:pPr>
    </w:p>
    <w:tbl>
      <w:tblPr>
        <w:tblW w:w="99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1394"/>
        <w:gridCol w:w="6662"/>
      </w:tblGrid>
      <w:tr w:rsidR="001E2444" w:rsidRPr="001E2444" w:rsidTr="005130AF">
        <w:trPr>
          <w:trHeight w:val="693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E2444" w:rsidRPr="001E2444" w:rsidRDefault="001E2444" w:rsidP="001E2444">
            <w:pPr>
              <w:spacing w:line="240" w:lineRule="exac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24"/>
              </w:rPr>
              <w:t>＊　住　所</w:t>
            </w:r>
          </w:p>
          <w:p w:rsidR="001E2444" w:rsidRPr="001E2444" w:rsidRDefault="001E2444" w:rsidP="001E2444">
            <w:pPr>
              <w:spacing w:line="240" w:lineRule="exact"/>
              <w:rPr>
                <w:rFonts w:ascii="BIZ UDPゴシック" w:eastAsia="BIZ UDPゴシック" w:hAnsi="BIZ UDPゴシック" w:cs="Times New Roman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14"/>
              </w:rPr>
              <w:t>（法人の場合は所在地）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E2444" w:rsidRPr="001E2444" w:rsidTr="005130AF">
        <w:trPr>
          <w:trHeight w:val="693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1E2444" w:rsidRPr="001E2444" w:rsidRDefault="001E2444" w:rsidP="001E2444">
            <w:pPr>
              <w:spacing w:line="240" w:lineRule="exact"/>
              <w:rPr>
                <w:rFonts w:ascii="BIZ UDPゴシック" w:eastAsia="BIZ UDPゴシック" w:hAnsi="BIZ UDPゴシック" w:cs="Times New Roman"/>
                <w:sz w:val="24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24"/>
              </w:rPr>
              <w:t>＊　氏　名</w:t>
            </w:r>
          </w:p>
          <w:p w:rsidR="001E2444" w:rsidRPr="001E2444" w:rsidRDefault="001E2444" w:rsidP="001E2444">
            <w:pPr>
              <w:spacing w:line="240" w:lineRule="exact"/>
              <w:rPr>
                <w:rFonts w:ascii="BIZ UDPゴシック" w:eastAsia="BIZ UDPゴシック" w:hAnsi="BIZ UDPゴシック" w:cs="Times New Roman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14"/>
              </w:rPr>
              <w:t>（法人の場合は名称及び代表者名）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2444" w:rsidRPr="001E2444" w:rsidRDefault="001E2444" w:rsidP="001E2444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E2444" w:rsidRPr="001E2444" w:rsidTr="005130AF">
        <w:trPr>
          <w:trHeight w:val="508"/>
        </w:trPr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1E2444" w:rsidRPr="001E2444" w:rsidRDefault="001E2444" w:rsidP="001E2444">
            <w:pPr>
              <w:jc w:val="center"/>
              <w:rPr>
                <w:rFonts w:ascii="BIZ UDPゴシック" w:eastAsia="BIZ UDPゴシック" w:hAnsi="BIZ UDPゴシック" w:cs="Times New Roman"/>
                <w:sz w:val="24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24"/>
              </w:rPr>
              <w:t>年　齢</w:t>
            </w:r>
          </w:p>
        </w:tc>
        <w:tc>
          <w:tcPr>
            <w:tcW w:w="8056" w:type="dxa"/>
            <w:gridSpan w:val="2"/>
            <w:vAlign w:val="center"/>
          </w:tcPr>
          <w:p w:rsidR="001E2444" w:rsidRPr="001E2444" w:rsidRDefault="001E2444" w:rsidP="001E2444">
            <w:pPr>
              <w:ind w:firstLineChars="100" w:firstLine="180"/>
              <w:rPr>
                <w:rFonts w:ascii="BIZ UDPゴシック" w:eastAsia="BIZ UDPゴシック" w:hAnsi="BIZ UDPゴシック" w:cs="Times New Roman"/>
              </w:rPr>
            </w:pPr>
            <w:r w:rsidRPr="001E2444">
              <w:rPr>
                <w:rFonts w:ascii="BIZ UDPゴシック" w:eastAsia="BIZ UDPゴシック" w:hAnsi="BIZ UDPゴシック" w:cs="Times New Roman" w:hint="eastAsia"/>
                <w:sz w:val="18"/>
              </w:rPr>
              <w:t>□19歳以下　 □20代　 □30代 　□40代 　□50代 　□60代 　□70歳以上</w:t>
            </w:r>
          </w:p>
        </w:tc>
      </w:tr>
    </w:tbl>
    <w:p w:rsidR="005130AF" w:rsidRDefault="005130AF" w:rsidP="005130AF">
      <w:pPr>
        <w:spacing w:line="240" w:lineRule="exact"/>
        <w:ind w:leftChars="-202" w:left="361" w:rightChars="-338" w:right="-710" w:hangingChars="436" w:hanging="785"/>
        <w:rPr>
          <w:rFonts w:ascii="BIZ UDPゴシック" w:eastAsia="BIZ UDPゴシック" w:hAnsi="BIZ UDPゴシック" w:cs="Times New Roman"/>
          <w:sz w:val="18"/>
          <w:szCs w:val="18"/>
        </w:rPr>
      </w:pPr>
    </w:p>
    <w:p w:rsidR="001E2444" w:rsidRPr="001E2444" w:rsidRDefault="001E2444" w:rsidP="005130AF">
      <w:pPr>
        <w:spacing w:line="240" w:lineRule="exact"/>
        <w:ind w:leftChars="-202" w:left="-1" w:rightChars="-338" w:right="-710" w:hangingChars="235" w:hanging="423"/>
        <w:rPr>
          <w:rFonts w:ascii="BIZ UDPゴシック" w:eastAsia="BIZ UDPゴシック" w:hAnsi="BIZ UDPゴシック" w:cs="Times New Roman"/>
          <w:sz w:val="18"/>
          <w:szCs w:val="18"/>
        </w:rPr>
      </w:pPr>
      <w:r w:rsidRPr="001E2444">
        <w:rPr>
          <w:rFonts w:ascii="BIZ UDPゴシック" w:eastAsia="BIZ UDPゴシック" w:hAnsi="BIZ UDPゴシック" w:cs="Times New Roman" w:hint="eastAsia"/>
          <w:sz w:val="18"/>
          <w:szCs w:val="18"/>
        </w:rPr>
        <w:t>※１  ＊印のある欄は必ずご記入ください。（意見の提出に際して、「静岡市市民参画の推進に関する条例施行規則」第５条第４項において、個人の場合は住所及び氏名、法人その他の団体の場合は、所在地及び代表者の氏名を明らかにすることとされています。ご協力をお願いいたします。）</w:t>
      </w:r>
    </w:p>
    <w:p w:rsidR="001E2444" w:rsidRPr="001E2444" w:rsidRDefault="001E2444" w:rsidP="005130AF">
      <w:pPr>
        <w:spacing w:line="200" w:lineRule="exact"/>
        <w:ind w:leftChars="-202" w:left="-1" w:rightChars="-338" w:right="-710" w:hangingChars="235" w:hanging="423"/>
        <w:rPr>
          <w:rFonts w:ascii="BIZ UDPゴシック" w:eastAsia="BIZ UDPゴシック" w:hAnsi="BIZ UDPゴシック" w:cs="Times New Roman"/>
        </w:rPr>
      </w:pPr>
      <w:r w:rsidRPr="001E2444">
        <w:rPr>
          <w:rFonts w:ascii="BIZ UDPゴシック" w:eastAsia="BIZ UDPゴシック" w:hAnsi="BIZ UDPゴシック" w:cs="Times New Roman" w:hint="eastAsia"/>
          <w:sz w:val="18"/>
          <w:szCs w:val="18"/>
        </w:rPr>
        <w:t>※２　個人情報については、厳正に管理を行い、「静岡市市民参画の推進に関する条例」に基づくパブリックコメントの目的以外では使用いたしません。</w:t>
      </w:r>
    </w:p>
    <w:p w:rsidR="001E2444" w:rsidRPr="001E2444" w:rsidRDefault="001E2444" w:rsidP="005130AF">
      <w:pPr>
        <w:spacing w:line="240" w:lineRule="exact"/>
        <w:ind w:leftChars="-202" w:left="492" w:rightChars="-338" w:right="-710" w:hangingChars="436" w:hanging="916"/>
        <w:rPr>
          <w:rFonts w:ascii="BIZ UDPゴシック" w:eastAsia="BIZ UDPゴシック" w:hAnsi="BIZ UDPゴシック" w:cs="Times New Roman"/>
        </w:rPr>
      </w:pPr>
    </w:p>
    <w:p w:rsidR="001E2444" w:rsidRDefault="001E2444" w:rsidP="00A84A5C">
      <w:pPr>
        <w:rPr>
          <w:rFonts w:ascii="BIZ UDPゴシック" w:eastAsia="BIZ UDPゴシック" w:hAnsi="BIZ UDPゴシック" w:cs="Times New Roman"/>
          <w:b/>
          <w:sz w:val="22"/>
        </w:rPr>
      </w:pPr>
      <w:r w:rsidRPr="001E2444">
        <w:rPr>
          <w:rFonts w:ascii="BIZ UDPゴシック" w:eastAsia="BIZ UDPゴシック" w:hAnsi="BIZ UDPゴシック" w:cs="Times New Roman" w:hint="eastAsia"/>
          <w:b/>
          <w:sz w:val="22"/>
        </w:rPr>
        <w:t>ご意見、ありがとうございました。</w:t>
      </w:r>
      <w:r w:rsidR="00A84A5C" w:rsidRPr="00A84A5C">
        <w:rPr>
          <w:rFonts w:ascii="BIZ UDPゴシック" w:eastAsia="BIZ UDPゴシック" w:hAnsi="BIZ UDPゴシック" w:cs="Times New Roman" w:hint="eastAsia"/>
          <w:b/>
          <w:sz w:val="22"/>
        </w:rPr>
        <w:t>期間内に下記</w:t>
      </w:r>
      <w:r w:rsidR="00A84A5C" w:rsidRPr="00A84A5C">
        <w:rPr>
          <w:rFonts w:ascii="BIZ UDPゴシック" w:eastAsia="BIZ UDPゴシック" w:hAnsi="BIZ UDPゴシック" w:cs="Times New Roman"/>
          <w:b/>
          <w:sz w:val="22"/>
        </w:rPr>
        <w:t>のいずれかの方法でご提出ください。</w:t>
      </w:r>
    </w:p>
    <w:p w:rsidR="006F1751" w:rsidRDefault="006F1751" w:rsidP="00A84A5C">
      <w:pPr>
        <w:rPr>
          <w:rFonts w:ascii="BIZ UDPゴシック" w:eastAsia="BIZ UDPゴシック" w:hAnsi="BIZ UDPゴシック" w:cs="Times New Roman"/>
          <w:b/>
          <w:sz w:val="22"/>
        </w:rPr>
      </w:pPr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A84A5C" w:rsidRPr="00567241" w:rsidTr="005130AF">
        <w:tc>
          <w:tcPr>
            <w:tcW w:w="2836" w:type="dxa"/>
          </w:tcPr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>１　郵送または持参</w:t>
            </w:r>
          </w:p>
        </w:tc>
        <w:tc>
          <w:tcPr>
            <w:tcW w:w="7087" w:type="dxa"/>
          </w:tcPr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 xml:space="preserve">〒４２０－８６０２　静岡市葵区追手町５番１号　</w:t>
            </w:r>
            <w:r w:rsidRPr="001E2444">
              <w:rPr>
                <w:rFonts w:ascii="BIZ UDPゴシック" w:eastAsia="BIZ UDPゴシック" w:hAnsi="BIZ UDPゴシック" w:cs="Times New Roman" w:hint="eastAsia"/>
              </w:rPr>
              <w:t>静岡庁舎新館５階</w:t>
            </w:r>
          </w:p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>静岡市役所　住宅政策課　空き家対策係　宛て</w:t>
            </w:r>
          </w:p>
        </w:tc>
      </w:tr>
      <w:tr w:rsidR="00A84A5C" w:rsidRPr="00567241" w:rsidTr="005130AF">
        <w:tc>
          <w:tcPr>
            <w:tcW w:w="2836" w:type="dxa"/>
          </w:tcPr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>２　ファクシミリ</w:t>
            </w:r>
          </w:p>
        </w:tc>
        <w:tc>
          <w:tcPr>
            <w:tcW w:w="7087" w:type="dxa"/>
          </w:tcPr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>FAX番号　：　054-221-1135</w:t>
            </w:r>
          </w:p>
        </w:tc>
      </w:tr>
      <w:tr w:rsidR="00A84A5C" w:rsidRPr="00567241" w:rsidTr="005130AF">
        <w:tc>
          <w:tcPr>
            <w:tcW w:w="2836" w:type="dxa"/>
          </w:tcPr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>３　市ホームページ</w:t>
            </w:r>
          </w:p>
          <w:p w:rsidR="00A84A5C" w:rsidRPr="00567241" w:rsidRDefault="00A84A5C" w:rsidP="001E2444">
            <w:pPr>
              <w:rPr>
                <w:rFonts w:ascii="BIZ UDPゴシック" w:eastAsia="BIZ UDPゴシック" w:hAnsi="BIZ UDPゴシック" w:cs="Times New Roman"/>
              </w:rPr>
            </w:pPr>
            <w:r w:rsidRPr="00567241">
              <w:rPr>
                <w:rFonts w:ascii="BIZ UDPゴシック" w:eastAsia="BIZ UDPゴシック" w:hAnsi="BIZ UDPゴシック" w:cs="Times New Roman" w:hint="eastAsia"/>
              </w:rPr>
              <w:t xml:space="preserve">　　（電子申請）</w:t>
            </w:r>
          </w:p>
        </w:tc>
        <w:tc>
          <w:tcPr>
            <w:tcW w:w="7087" w:type="dxa"/>
          </w:tcPr>
          <w:p w:rsidR="005B795B" w:rsidRDefault="00A40BDD" w:rsidP="000905A5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27368</wp:posOffset>
                      </wp:positionV>
                      <wp:extent cx="635446" cy="635445"/>
                      <wp:effectExtent l="0" t="0" r="12700" b="1270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446" cy="635445"/>
                                <a:chOff x="0" y="0"/>
                                <a:chExt cx="635446" cy="63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901" y="63375"/>
                                  <a:ext cx="51816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0"/>
                                  <a:ext cx="635446" cy="635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22A19" id="グループ化 6" o:spid="_x0000_s1026" style="position:absolute;left:0;text-align:left;margin-left:292.9pt;margin-top:2.15pt;width:50.05pt;height:50.05pt;z-index:251664384" coordsize="6354,6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left:679;top:633;width:5181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">
                        <v:imagedata r:id="rId7" o:title=""/>
                        <v:path arrowok="t"/>
                      </v:shape>
                      <v:rect id="正方形/長方形 3" o:spid="_x0000_s1028" style="position:absolute;width:6354;height:6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      </v:group>
                  </w:pict>
                </mc:Fallback>
              </mc:AlternateContent>
            </w:r>
            <w:r w:rsidR="00A84A5C" w:rsidRPr="00567241">
              <w:rPr>
                <w:rFonts w:ascii="BIZ UDPゴシック" w:eastAsia="BIZ UDPゴシック" w:hAnsi="BIZ UDPゴシック" w:cs="Times New Roman" w:hint="eastAsia"/>
              </w:rPr>
              <w:t>市ホームページ</w:t>
            </w:r>
            <w:r w:rsidR="005B795B">
              <w:rPr>
                <w:rFonts w:ascii="BIZ UDPゴシック" w:eastAsia="BIZ UDPゴシック" w:hAnsi="BIZ UDPゴシック" w:cs="Times New Roman" w:hint="eastAsia"/>
              </w:rPr>
              <w:t>の</w:t>
            </w:r>
            <w:r w:rsidR="00A84A5C" w:rsidRPr="00567241">
              <w:rPr>
                <w:rFonts w:ascii="BIZ UDPゴシック" w:eastAsia="BIZ UDPゴシック" w:hAnsi="BIZ UDPゴシック" w:cs="Times New Roman" w:hint="eastAsia"/>
              </w:rPr>
              <w:t>応募専用フォームでご提出ください</w:t>
            </w:r>
            <w:r w:rsidR="005B795B" w:rsidRPr="000338E9">
              <w:rPr>
                <w:rFonts w:ascii="BIZ UDPゴシック" w:eastAsia="BIZ UDPゴシック" w:hAnsi="BIZ UDPゴシック" w:cs="Times New Roman" w:hint="eastAsia"/>
                <w:b/>
              </w:rPr>
              <w:t>→→→→</w:t>
            </w:r>
          </w:p>
          <w:p w:rsidR="005B795B" w:rsidRPr="00567241" w:rsidRDefault="005B795B" w:rsidP="000905A5">
            <w:pPr>
              <w:rPr>
                <w:rFonts w:ascii="BIZ UDPゴシック" w:eastAsia="BIZ UDPゴシック" w:hAnsi="BIZ UDPゴシック" w:cs="Times New Roman"/>
              </w:rPr>
            </w:pPr>
            <w:r w:rsidRPr="000905A5">
              <w:rPr>
                <w:rFonts w:ascii="BIZ UDPゴシック" w:eastAsia="BIZ UDPゴシック" w:hAnsi="BIZ UDPゴシック" w:cs="Times New Roman" w:hint="eastAsia"/>
                <w:spacing w:val="-24"/>
              </w:rPr>
              <w:t xml:space="preserve">アドレス　：　</w:t>
            </w:r>
            <w:r w:rsidR="00A40BDD" w:rsidRPr="00A40BDD">
              <w:rPr>
                <w:rFonts w:ascii="BIZ UDPゴシック" w:eastAsia="BIZ UDPゴシック" w:hAnsi="BIZ UDPゴシック" w:cs="Times New Roman"/>
                <w:spacing w:val="-24"/>
              </w:rPr>
              <w:t>https://logoform.jp/form/79j2/193916</w:t>
            </w:r>
          </w:p>
          <w:p w:rsidR="005B795B" w:rsidRDefault="005B795B" w:rsidP="00A40BDD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-24"/>
              </w:rPr>
            </w:pPr>
          </w:p>
          <w:p w:rsidR="005B795B" w:rsidRDefault="005B0B49" w:rsidP="005B795B">
            <w:pPr>
              <w:jc w:val="left"/>
              <w:rPr>
                <w:rFonts w:ascii="BIZ UDPゴシック" w:eastAsia="BIZ UDPゴシック" w:hAnsi="BIZ UDPゴシック" w:cs="Times New Roman"/>
                <w:spacing w:val="-24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pacing w:val="-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3723640</wp:posOffset>
                  </wp:positionH>
                  <wp:positionV relativeFrom="paragraph">
                    <wp:posOffset>46886</wp:posOffset>
                  </wp:positionV>
                  <wp:extent cx="628176" cy="628176"/>
                  <wp:effectExtent l="19050" t="19050" r="19685" b="19685"/>
                  <wp:wrapNone/>
                  <wp:docPr id="7" name="図 7" descr="C:\Users\418846\AppData\Local\Microsoft\Windows\INetCache\Content.Word\qrcode_www.city.shizuoka.lg.jp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418846\AppData\Local\Microsoft\Windows\INetCache\Content.Word\qrcode_www.city.shizuoka.lg.jp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76" cy="628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95B">
              <w:rPr>
                <w:rFonts w:ascii="BIZ UDPゴシック" w:eastAsia="BIZ UDPゴシック" w:hAnsi="BIZ UDPゴシック" w:cs="Times New Roman" w:hint="eastAsia"/>
              </w:rPr>
              <w:t>※静岡市空家等対策計画（案）の資料こちらにあります</w:t>
            </w:r>
            <w:r w:rsidR="005B795B" w:rsidRPr="000338E9">
              <w:rPr>
                <w:rFonts w:ascii="BIZ UDPゴシック" w:eastAsia="BIZ UDPゴシック" w:hAnsi="BIZ UDPゴシック" w:cs="Times New Roman" w:hint="eastAsia"/>
                <w:b/>
              </w:rPr>
              <w:t>→→→→</w:t>
            </w:r>
          </w:p>
          <w:p w:rsidR="00A84A5C" w:rsidRPr="000905A5" w:rsidRDefault="00567241" w:rsidP="000905A5">
            <w:pPr>
              <w:rPr>
                <w:rFonts w:ascii="BIZ UDPゴシック" w:eastAsia="BIZ UDPゴシック" w:hAnsi="BIZ UDPゴシック" w:cs="Times New Roman"/>
                <w:spacing w:val="-24"/>
              </w:rPr>
            </w:pPr>
            <w:r w:rsidRPr="000905A5">
              <w:rPr>
                <w:rFonts w:ascii="BIZ UDPゴシック" w:eastAsia="BIZ UDPゴシック" w:hAnsi="BIZ UDPゴシック" w:cs="Times New Roman" w:hint="eastAsia"/>
                <w:spacing w:val="-24"/>
              </w:rPr>
              <w:t>アドレス　：　h</w:t>
            </w:r>
            <w:r w:rsidRPr="000905A5">
              <w:rPr>
                <w:rFonts w:ascii="BIZ UDPゴシック" w:eastAsia="BIZ UDPゴシック" w:hAnsi="BIZ UDPゴシック" w:cs="Times New Roman"/>
                <w:spacing w:val="-24"/>
              </w:rPr>
              <w:t>ttp://www.city.shizuoka.lg.jp/</w:t>
            </w:r>
            <w:r w:rsidR="00C3423E">
              <w:rPr>
                <w:rFonts w:ascii="BIZ UDPゴシック" w:eastAsia="BIZ UDPゴシック" w:hAnsi="BIZ UDPゴシック" w:cs="Times New Roman"/>
                <w:spacing w:val="-24"/>
              </w:rPr>
              <w:t>412</w:t>
            </w:r>
            <w:r w:rsidRPr="000905A5">
              <w:rPr>
                <w:rFonts w:ascii="BIZ UDPゴシック" w:eastAsia="BIZ UDPゴシック" w:hAnsi="BIZ UDPゴシック" w:cs="Times New Roman"/>
                <w:spacing w:val="-24"/>
              </w:rPr>
              <w:t>_000</w:t>
            </w:r>
            <w:r w:rsidR="00C3423E">
              <w:rPr>
                <w:rFonts w:ascii="BIZ UDPゴシック" w:eastAsia="BIZ UDPゴシック" w:hAnsi="BIZ UDPゴシック" w:cs="Times New Roman"/>
                <w:spacing w:val="-24"/>
              </w:rPr>
              <w:t>1</w:t>
            </w:r>
            <w:r w:rsidR="008E7284">
              <w:rPr>
                <w:rFonts w:ascii="BIZ UDPゴシック" w:eastAsia="BIZ UDPゴシック" w:hAnsi="BIZ UDPゴシック" w:cs="Times New Roman"/>
                <w:spacing w:val="-24"/>
              </w:rPr>
              <w:t>04</w:t>
            </w:r>
            <w:r w:rsidRPr="000905A5">
              <w:rPr>
                <w:rFonts w:ascii="BIZ UDPゴシック" w:eastAsia="BIZ UDPゴシック" w:hAnsi="BIZ UDPゴシック" w:cs="Times New Roman"/>
                <w:spacing w:val="-24"/>
              </w:rPr>
              <w:t>.html</w:t>
            </w:r>
          </w:p>
          <w:p w:rsidR="000905A5" w:rsidRPr="00567241" w:rsidRDefault="000905A5" w:rsidP="000905A5">
            <w:pPr>
              <w:ind w:firstLineChars="100" w:firstLine="210"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:rsidR="00A84A5C" w:rsidRPr="005130AF" w:rsidRDefault="00567241" w:rsidP="005B795B">
            <w:pPr>
              <w:rPr>
                <w:rFonts w:ascii="BIZ UDPゴシック" w:eastAsia="BIZ UDPゴシック" w:hAnsi="BIZ UDPゴシック" w:cs="Times New Roman"/>
              </w:rPr>
            </w:pPr>
            <w:r w:rsidRPr="005130AF">
              <w:rPr>
                <w:rFonts w:ascii="BIZ UDPゴシック" w:eastAsia="BIZ UDPゴシック" w:hAnsi="BIZ UDPゴシック" w:cs="Times New Roman" w:hint="eastAsia"/>
              </w:rPr>
              <w:t>※個人情報保護の観点から、電子メールでのご提出は受付出来かねます。</w:t>
            </w:r>
          </w:p>
        </w:tc>
      </w:tr>
    </w:tbl>
    <w:p w:rsidR="001E2444" w:rsidRPr="001E2444" w:rsidRDefault="00567241" w:rsidP="001E2444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【問い合わせ先】</w:t>
      </w:r>
      <w:r w:rsidR="001E2444" w:rsidRPr="001E2444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</w:p>
    <w:p w:rsidR="001E2444" w:rsidRPr="001E2444" w:rsidRDefault="001E2444" w:rsidP="001E2444">
      <w:pPr>
        <w:spacing w:line="280" w:lineRule="exact"/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1E2444">
        <w:rPr>
          <w:rFonts w:ascii="BIZ UDPゴシック" w:eastAsia="BIZ UDPゴシック" w:hAnsi="BIZ UDPゴシック" w:cs="Times New Roman" w:hint="eastAsia"/>
          <w:sz w:val="22"/>
        </w:rPr>
        <w:t xml:space="preserve">　静岡市役所　都市局建築部住宅政策課　空き家対策係</w:t>
      </w:r>
      <w:r w:rsidR="00A84A5C">
        <w:rPr>
          <w:rFonts w:ascii="BIZ UDPゴシック" w:eastAsia="BIZ UDPゴシック" w:hAnsi="BIZ UDPゴシック" w:cs="Times New Roman" w:hint="eastAsia"/>
          <w:sz w:val="22"/>
        </w:rPr>
        <w:t xml:space="preserve">　（</w:t>
      </w:r>
      <w:r w:rsidR="00A84A5C" w:rsidRPr="001E2444">
        <w:rPr>
          <w:rFonts w:ascii="BIZ UDPゴシック" w:eastAsia="BIZ UDPゴシック" w:hAnsi="BIZ UDPゴシック" w:cs="Times New Roman" w:hint="eastAsia"/>
          <w:sz w:val="22"/>
        </w:rPr>
        <w:t>静岡庁舎新館５階</w:t>
      </w:r>
      <w:r w:rsidR="00A84A5C">
        <w:rPr>
          <w:rFonts w:ascii="BIZ UDPゴシック" w:eastAsia="BIZ UDPゴシック" w:hAnsi="BIZ UDPゴシック" w:cs="Times New Roman" w:hint="eastAsia"/>
          <w:sz w:val="22"/>
        </w:rPr>
        <w:t>）</w:t>
      </w:r>
    </w:p>
    <w:p w:rsidR="00A84A5C" w:rsidRDefault="001E2444" w:rsidP="003B2F50">
      <w:pPr>
        <w:tabs>
          <w:tab w:val="left" w:pos="5790"/>
        </w:tabs>
        <w:spacing w:line="280" w:lineRule="exact"/>
        <w:ind w:firstLineChars="100" w:firstLine="220"/>
        <w:rPr>
          <w:rFonts w:ascii="BIZ UDPゴシック" w:eastAsia="BIZ UDPゴシック" w:hAnsi="BIZ UDPゴシック"/>
        </w:rPr>
      </w:pPr>
      <w:r w:rsidRPr="001E2444">
        <w:rPr>
          <w:rFonts w:ascii="BIZ UDPゴシック" w:eastAsia="BIZ UDPゴシック" w:hAnsi="BIZ UDPゴシック" w:cs="Times New Roman" w:hint="eastAsia"/>
          <w:sz w:val="22"/>
        </w:rPr>
        <w:t xml:space="preserve">　[電　話]　０５４－２２１－１１９２（直通）</w:t>
      </w:r>
      <w:r w:rsidR="005130AF">
        <w:rPr>
          <w:rFonts w:ascii="BIZ UDPゴシック" w:eastAsia="BIZ UDPゴシック" w:hAnsi="BIZ UDPゴシック" w:cs="Times New Roman"/>
          <w:sz w:val="22"/>
        </w:rPr>
        <w:tab/>
      </w:r>
    </w:p>
    <w:p w:rsidR="001E2444" w:rsidRPr="001E2444" w:rsidRDefault="007567B3">
      <w:pPr>
        <w:rPr>
          <w:rFonts w:ascii="BIZ UDPゴシック" w:eastAsia="BIZ UDPゴシック" w:hAnsi="BIZ UDPゴシック"/>
        </w:rPr>
      </w:pPr>
      <w:r w:rsidRPr="001E2444">
        <w:rPr>
          <w:rFonts w:ascii="BIZ UDPゴシック" w:eastAsia="BIZ UDPゴシック" w:hAnsi="BIZ UDP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-441960</wp:posOffset>
                </wp:positionH>
                <wp:positionV relativeFrom="paragraph">
                  <wp:posOffset>212737</wp:posOffset>
                </wp:positionV>
                <wp:extent cx="6286500" cy="313898"/>
                <wp:effectExtent l="0" t="0" r="19050" b="101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138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241" w:rsidRPr="00567241" w:rsidRDefault="000905A5" w:rsidP="00567241">
                            <w:pPr>
                              <w:spacing w:line="276" w:lineRule="auto"/>
                              <w:ind w:firstLineChars="100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7"/>
                              </w:rPr>
                              <w:t>締切：令和５年１月２３</w:t>
                            </w:r>
                            <w:r w:rsidR="00567241" w:rsidRPr="005672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7"/>
                              </w:rPr>
                              <w:t>日（</w:t>
                            </w:r>
                            <w:r w:rsidR="00136D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7"/>
                              </w:rPr>
                              <w:t>月</w:t>
                            </w:r>
                            <w:r w:rsidR="00567241" w:rsidRPr="005672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7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34.8pt;margin-top:16.75pt;width:49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" strokeweight="1.25pt">
                <v:textbox inset="5.85pt,.7pt,5.85pt,.7pt">
                  <w:txbxContent>
                    <w:p w:rsidR="00567241" w:rsidRPr="00567241" w:rsidRDefault="000905A5" w:rsidP="00567241">
                      <w:pPr>
                        <w:spacing w:line="276" w:lineRule="auto"/>
                        <w:ind w:firstLineChars="100" w:firstLine="24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7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7"/>
                        </w:rPr>
                        <w:t>締切：令和５年１月２３</w:t>
                      </w:r>
                      <w:r w:rsidR="00567241" w:rsidRPr="0056724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7"/>
                        </w:rPr>
                        <w:t>日（</w:t>
                      </w:r>
                      <w:r w:rsidR="00136D9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7"/>
                        </w:rPr>
                        <w:t>月</w:t>
                      </w:r>
                      <w:r w:rsidR="00567241" w:rsidRPr="0056724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7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E2444" w:rsidRPr="001E2444" w:rsidSect="007567B3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E4" w:rsidRDefault="00686AE4" w:rsidP="007567B3">
      <w:r>
        <w:separator/>
      </w:r>
    </w:p>
  </w:endnote>
  <w:endnote w:type="continuationSeparator" w:id="0">
    <w:p w:rsidR="00686AE4" w:rsidRDefault="00686AE4" w:rsidP="0075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E4" w:rsidRDefault="00686AE4" w:rsidP="007567B3">
      <w:r>
        <w:separator/>
      </w:r>
    </w:p>
  </w:footnote>
  <w:footnote w:type="continuationSeparator" w:id="0">
    <w:p w:rsidR="00686AE4" w:rsidRDefault="00686AE4" w:rsidP="0075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50"/>
    <w:rsid w:val="000338E9"/>
    <w:rsid w:val="00035AC3"/>
    <w:rsid w:val="000905A5"/>
    <w:rsid w:val="00136D94"/>
    <w:rsid w:val="001E2444"/>
    <w:rsid w:val="00285A3F"/>
    <w:rsid w:val="00314A04"/>
    <w:rsid w:val="00315232"/>
    <w:rsid w:val="0033323E"/>
    <w:rsid w:val="00377252"/>
    <w:rsid w:val="003B2F50"/>
    <w:rsid w:val="00507376"/>
    <w:rsid w:val="005130AF"/>
    <w:rsid w:val="00567241"/>
    <w:rsid w:val="005B0B49"/>
    <w:rsid w:val="005B795B"/>
    <w:rsid w:val="005C7B50"/>
    <w:rsid w:val="0061578D"/>
    <w:rsid w:val="00686AE4"/>
    <w:rsid w:val="00694ACB"/>
    <w:rsid w:val="006F1751"/>
    <w:rsid w:val="006F6FB0"/>
    <w:rsid w:val="007567B3"/>
    <w:rsid w:val="007C0A49"/>
    <w:rsid w:val="008E7284"/>
    <w:rsid w:val="009C73D0"/>
    <w:rsid w:val="00A40BDD"/>
    <w:rsid w:val="00A84A5C"/>
    <w:rsid w:val="00A84BD6"/>
    <w:rsid w:val="00A91BD9"/>
    <w:rsid w:val="00AC10ED"/>
    <w:rsid w:val="00AF3AEB"/>
    <w:rsid w:val="00B3710A"/>
    <w:rsid w:val="00B601AB"/>
    <w:rsid w:val="00BD758A"/>
    <w:rsid w:val="00C3423E"/>
    <w:rsid w:val="00C50575"/>
    <w:rsid w:val="00CF3628"/>
    <w:rsid w:val="00D86B3F"/>
    <w:rsid w:val="00DA26C2"/>
    <w:rsid w:val="00DD5340"/>
    <w:rsid w:val="00DF762B"/>
    <w:rsid w:val="00F37CBE"/>
    <w:rsid w:val="00F43C73"/>
    <w:rsid w:val="00F96DA0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6F102-BB0C-4380-8077-453435A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3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6724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6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7B3"/>
  </w:style>
  <w:style w:type="paragraph" w:styleId="a9">
    <w:name w:val="footer"/>
    <w:basedOn w:val="a"/>
    <w:link w:val="aa"/>
    <w:uiPriority w:val="99"/>
    <w:unhideWhenUsed/>
    <w:rsid w:val="00756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Hewlett-Packard Company</cp:lastModifiedBy>
  <cp:revision>2</cp:revision>
  <cp:lastPrinted>2022-12-14T04:41:00Z</cp:lastPrinted>
  <dcterms:created xsi:type="dcterms:W3CDTF">2023-01-12T05:28:00Z</dcterms:created>
  <dcterms:modified xsi:type="dcterms:W3CDTF">2023-01-12T05:28:00Z</dcterms:modified>
</cp:coreProperties>
</file>